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C95" w:rsidRDefault="00586C95" w:rsidP="00586C95">
      <w:pPr>
        <w:rPr>
          <w:rFonts w:eastAsia="Times New Roman"/>
          <w:color w:val="000000"/>
          <w:sz w:val="24"/>
          <w:szCs w:val="24"/>
        </w:rPr>
      </w:pPr>
      <w:r>
        <w:rPr>
          <w:rFonts w:eastAsia="Times New Roman"/>
          <w:i/>
          <w:iCs/>
          <w:color w:val="000000"/>
          <w:sz w:val="24"/>
          <w:szCs w:val="24"/>
        </w:rPr>
        <w:t>Dr. Justin Sewell is an Associate Professor of Medicine at the University of California San Francisco and serves as the Medical Director for the Division of Gastroenterology at the Zuckerberg San Francisco General Hospital. In addition to clinical gastroenterology, gastrointestinal endoscopy, and administrative activities, Dr. Sewell focuses significant effort on teaching of medical students, residents and fellows, as well as medical education research. He recently completed a PhD in Health Professions Education from Utrecht University in the Netherlands with a dissertation focused on applying cognitive load theory to endoscopy training of residents and fellows.</w:t>
      </w:r>
    </w:p>
    <w:p w:rsidR="00586C95" w:rsidRDefault="00586C95">
      <w:bookmarkStart w:id="0" w:name="_GoBack"/>
      <w:bookmarkEnd w:id="0"/>
    </w:p>
    <w:sectPr w:rsidR="0058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95"/>
    <w:rsid w:val="0058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08F2-3B2F-4485-AF7A-B03A9C2E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C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Pener</dc:creator>
  <cp:keywords/>
  <dc:description/>
  <cp:lastModifiedBy>Sam Pener</cp:lastModifiedBy>
  <cp:revision>1</cp:revision>
  <dcterms:created xsi:type="dcterms:W3CDTF">2019-10-28T17:05:00Z</dcterms:created>
  <dcterms:modified xsi:type="dcterms:W3CDTF">2019-10-28T17:06:00Z</dcterms:modified>
</cp:coreProperties>
</file>